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2228B9" w:rsidRDefault="002228B9" w:rsidP="00B8329F">
      <w:pPr>
        <w:spacing w:after="240"/>
      </w:pPr>
    </w:p>
    <w:p w:rsidR="002228B9" w:rsidRDefault="002228B9" w:rsidP="00B8329F">
      <w:pPr>
        <w:spacing w:after="240"/>
      </w:pPr>
    </w:p>
    <w:p w:rsidR="002228B9" w:rsidRDefault="002228B9" w:rsidP="002228B9">
      <w:pPr>
        <w:jc w:val="center"/>
        <w:rPr>
          <w:rFonts w:ascii="Times New Roman" w:hAnsi="Times New Roman" w:cs="Times New Roman"/>
          <w:b/>
        </w:rPr>
      </w:pPr>
    </w:p>
    <w:p w:rsidR="002228B9" w:rsidRDefault="002228B9" w:rsidP="002228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2228B9" w:rsidRDefault="002228B9" w:rsidP="002228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9º ano do Ensino Fundamental II – (9 disciplinas)</w:t>
      </w:r>
    </w:p>
    <w:p w:rsidR="002228B9" w:rsidRDefault="002228B9" w:rsidP="002228B9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2228B9" w:rsidRDefault="002228B9" w:rsidP="002228B9">
      <w:pPr>
        <w:jc w:val="both"/>
      </w:pPr>
      <w:r>
        <w:tab/>
        <w:t>Segue abaixo a lista de material ESCOLAR, que será utilizado no ano de 2021</w:t>
      </w:r>
    </w:p>
    <w:p w:rsidR="002228B9" w:rsidRDefault="002228B9" w:rsidP="002228B9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TODO material ESCOLAR deverá estar identificado com o nome do (a) aluno (a), ano e período;</w:t>
      </w:r>
    </w:p>
    <w:p w:rsidR="002228B9" w:rsidRDefault="002228B9" w:rsidP="002228B9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rPr>
          <w:sz w:val="24"/>
        </w:rPr>
        <w:t xml:space="preserve">O UNIFORME do (a) aluno(a):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2228B9" w:rsidRDefault="002228B9" w:rsidP="002228B9">
      <w:pPr>
        <w:spacing w:after="0" w:line="276" w:lineRule="auto"/>
        <w:jc w:val="both"/>
        <w:rPr>
          <w:b/>
        </w:rPr>
      </w:pPr>
    </w:p>
    <w:p w:rsidR="002228B9" w:rsidRDefault="002228B9" w:rsidP="002228B9">
      <w:pPr>
        <w:spacing w:after="0" w:line="276" w:lineRule="auto"/>
        <w:jc w:val="both"/>
        <w:rPr>
          <w:b/>
        </w:rPr>
      </w:pPr>
      <w:r>
        <w:rPr>
          <w:b/>
        </w:rPr>
        <w:t>Atenção a agenda digital é necessária para os comunicados do Colégio, em 2022 todos os pais terão a agenda digital.</w:t>
      </w:r>
    </w:p>
    <w:p w:rsidR="002228B9" w:rsidRDefault="002228B9" w:rsidP="002228B9">
      <w:pPr>
        <w:spacing w:after="0" w:line="276" w:lineRule="auto"/>
        <w:jc w:val="both"/>
        <w:rPr>
          <w:b/>
        </w:rPr>
      </w:pPr>
    </w:p>
    <w:p w:rsidR="002228B9" w:rsidRDefault="002228B9" w:rsidP="002228B9">
      <w:pPr>
        <w:pStyle w:val="PargrafodaLista"/>
        <w:spacing w:after="0"/>
        <w:jc w:val="both"/>
        <w:rPr>
          <w:b/>
        </w:rPr>
      </w:pPr>
    </w:p>
    <w:p w:rsidR="002228B9" w:rsidRDefault="002228B9" w:rsidP="002228B9">
      <w:pPr>
        <w:ind w:left="360"/>
        <w:jc w:val="right"/>
      </w:pPr>
      <w:r>
        <w:t>Atenciosamente,</w:t>
      </w:r>
    </w:p>
    <w:p w:rsidR="002228B9" w:rsidRDefault="002228B9" w:rsidP="002228B9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LISTA DE MATERIAL A SER ENTREGUE NO COLÉGIO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folhas de papel sulfite A4 75 </w:t>
      </w:r>
      <w:proofErr w:type="spellStart"/>
      <w:r>
        <w:rPr>
          <w:rFonts w:ascii="Times New Roman" w:hAnsi="Times New Roman" w:cs="Times New Roman"/>
        </w:rPr>
        <w:t>gr</w:t>
      </w:r>
      <w:proofErr w:type="spellEnd"/>
      <w:r>
        <w:rPr>
          <w:rFonts w:ascii="Times New Roman" w:hAnsi="Times New Roman" w:cs="Times New Roman"/>
        </w:rPr>
        <w:t xml:space="preserve"> para uso em provas e simulados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01 -rolo de fita crepe (18 x 50 cm)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02 -folhas de cartolina branca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04 -Folhas de EVA cores variadas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MATERIAL QUE DEVERÁ FICAR DENTRO DA MOCHILA 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01-Caderno ou fichário, por disciplina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01-Estojo de lápis de com (12 cores)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01-Pasta catálogo com 50 plásticos (opcional)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01-Lápis preto nº2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esferográfica azul ou preta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marca texto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01-Apontador com depósito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01-Borracha branca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01-Régua acrílica (30 cm)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01-Compasso escolar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01-Transferidor (180º)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01-Jogo de esquadros (45º e 60º)</w:t>
      </w:r>
    </w:p>
    <w:p w:rsidR="002228B9" w:rsidRDefault="002228B9" w:rsidP="00222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01-Tubo de cola branca ou bastão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ARTES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01-Pasta de papelão com elástico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Folhas de cartolina cores variadas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ENSINO RELIGIOSO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Livro de Ensino Religioso – Comprar no site indicado pela secretaria do Colégio </w:t>
      </w:r>
    </w:p>
    <w:p w:rsidR="002228B9" w:rsidRDefault="002228B9" w:rsidP="002228B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Pasta com plástico ou caderno </w:t>
      </w:r>
    </w:p>
    <w:p w:rsidR="002228B9" w:rsidRDefault="002228B9" w:rsidP="002228B9">
      <w:pPr>
        <w:rPr>
          <w:rFonts w:ascii="Times New Roman" w:hAnsi="Times New Roman" w:cs="Times New Roman"/>
        </w:rPr>
      </w:pPr>
    </w:p>
    <w:p w:rsidR="002228B9" w:rsidRDefault="002228B9" w:rsidP="002228B9">
      <w:pPr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INÍCIO DAS AULAS 24/01/2022</w:t>
      </w:r>
    </w:p>
    <w:p w:rsidR="002228B9" w:rsidRDefault="002228B9" w:rsidP="002228B9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2228B9" w:rsidRDefault="002228B9" w:rsidP="002228B9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O USO DO UNIFORME E TÊNIS É OBRIGATÓRIO.</w:t>
      </w:r>
    </w:p>
    <w:p w:rsidR="002228B9" w:rsidRDefault="002228B9" w:rsidP="002228B9">
      <w:pPr>
        <w:rPr>
          <w:rFonts w:asciiTheme="minorHAnsi" w:eastAsiaTheme="minorEastAsia" w:hAnsiTheme="minorHAnsi" w:cstheme="minorBidi"/>
        </w:rPr>
      </w:pPr>
    </w:p>
    <w:p w:rsidR="00D43A95" w:rsidRDefault="00D43A95" w:rsidP="00D43A95">
      <w:pPr>
        <w:jc w:val="both"/>
      </w:pPr>
      <w:bookmarkStart w:id="1" w:name="_GoBack"/>
      <w:bookmarkEnd w:id="1"/>
    </w:p>
    <w:sectPr w:rsidR="00D43A95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89" w:rsidRDefault="00E86689">
      <w:pPr>
        <w:spacing w:after="0" w:line="240" w:lineRule="auto"/>
      </w:pPr>
      <w:r>
        <w:separator/>
      </w:r>
    </w:p>
  </w:endnote>
  <w:endnote w:type="continuationSeparator" w:id="0">
    <w:p w:rsidR="00E86689" w:rsidRDefault="00E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89" w:rsidRDefault="00E86689">
      <w:pPr>
        <w:spacing w:after="0" w:line="240" w:lineRule="auto"/>
      </w:pPr>
      <w:r>
        <w:separator/>
      </w:r>
    </w:p>
  </w:footnote>
  <w:footnote w:type="continuationSeparator" w:id="0">
    <w:p w:rsidR="00E86689" w:rsidRDefault="00E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4018C"/>
    <w:rsid w:val="0007376A"/>
    <w:rsid w:val="0020093D"/>
    <w:rsid w:val="002228B9"/>
    <w:rsid w:val="002B6C71"/>
    <w:rsid w:val="003714AD"/>
    <w:rsid w:val="003B5C7F"/>
    <w:rsid w:val="003D7AD6"/>
    <w:rsid w:val="00411C53"/>
    <w:rsid w:val="006A5D51"/>
    <w:rsid w:val="008B5095"/>
    <w:rsid w:val="008D6C65"/>
    <w:rsid w:val="009B2E95"/>
    <w:rsid w:val="00B61F23"/>
    <w:rsid w:val="00B7502C"/>
    <w:rsid w:val="00B8329F"/>
    <w:rsid w:val="00BB32B6"/>
    <w:rsid w:val="00C70EBF"/>
    <w:rsid w:val="00CD6B7B"/>
    <w:rsid w:val="00D43A95"/>
    <w:rsid w:val="00DE335B"/>
    <w:rsid w:val="00E536D1"/>
    <w:rsid w:val="00E86689"/>
    <w:rsid w:val="00F576A3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26D63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2</cp:revision>
  <dcterms:created xsi:type="dcterms:W3CDTF">2021-11-10T18:50:00Z</dcterms:created>
  <dcterms:modified xsi:type="dcterms:W3CDTF">2021-11-10T18:50:00Z</dcterms:modified>
</cp:coreProperties>
</file>