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74" w:rsidRDefault="00551474" w:rsidP="00551474">
      <w:pPr>
        <w:jc w:val="center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</w:p>
    <w:p w:rsidR="00551474" w:rsidRDefault="00551474" w:rsidP="00551474">
      <w:pPr>
        <w:jc w:val="center"/>
        <w:rPr>
          <w:rFonts w:ascii="Times New Roman" w:hAnsi="Times New Roman" w:cs="Times New Roman"/>
          <w:b/>
        </w:rPr>
      </w:pPr>
    </w:p>
    <w:p w:rsidR="00551474" w:rsidRDefault="00551474" w:rsidP="005514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DE MATERIAL – 2022</w:t>
      </w:r>
    </w:p>
    <w:p w:rsidR="00551474" w:rsidRDefault="00551474" w:rsidP="005514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2º ano do Ensino Fundamental I</w:t>
      </w:r>
    </w:p>
    <w:p w:rsidR="00551474" w:rsidRDefault="00551474" w:rsidP="00551474">
      <w:pPr>
        <w:jc w:val="both"/>
        <w:rPr>
          <w:rFonts w:asciiTheme="majorHAnsi" w:hAnsiTheme="majorHAnsi" w:cstheme="minorBidi"/>
          <w:sz w:val="20"/>
        </w:rPr>
      </w:pPr>
    </w:p>
    <w:p w:rsidR="00551474" w:rsidRDefault="00551474" w:rsidP="0055147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material ESCOLAR deverá ser encapado (plástico transparente) e etiquetado, preenchido com o nome do (a) aluno (a), ano e período;</w:t>
      </w:r>
    </w:p>
    <w:p w:rsidR="00551474" w:rsidRDefault="00551474" w:rsidP="0055147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UNIFORME do (a) aluno (a) deverá ser identificado com nome: </w:t>
      </w:r>
      <w:r w:rsidR="006E39E3">
        <w:rPr>
          <w:rFonts w:ascii="Times New Roman" w:hAnsi="Times New Roman" w:cs="Times New Roman"/>
          <w:sz w:val="24"/>
          <w:szCs w:val="24"/>
        </w:rPr>
        <w:t>Tênis, calça</w:t>
      </w:r>
      <w:r>
        <w:rPr>
          <w:rFonts w:ascii="Times New Roman" w:hAnsi="Times New Roman" w:cs="Times New Roman"/>
          <w:sz w:val="24"/>
          <w:szCs w:val="24"/>
        </w:rPr>
        <w:t xml:space="preserve"> ou bermuda jeans, nas cores azul ou preta e a camiseta da escola à venda na cantina do Colégio. </w:t>
      </w:r>
      <w:r>
        <w:rPr>
          <w:rFonts w:ascii="Times New Roman" w:hAnsi="Times New Roman" w:cs="Times New Roman"/>
          <w:b/>
          <w:sz w:val="24"/>
          <w:szCs w:val="24"/>
        </w:rPr>
        <w:t xml:space="preserve">Não serão permitidas bermudas estampadas </w:t>
      </w:r>
      <w:r w:rsidR="006E39E3">
        <w:rPr>
          <w:rFonts w:ascii="Times New Roman" w:hAnsi="Times New Roman" w:cs="Times New Roman"/>
          <w:b/>
          <w:sz w:val="24"/>
          <w:szCs w:val="24"/>
        </w:rPr>
        <w:t>(RASGADAS</w:t>
      </w:r>
      <w:r>
        <w:rPr>
          <w:rFonts w:ascii="Times New Roman" w:hAnsi="Times New Roman" w:cs="Times New Roman"/>
          <w:b/>
          <w:sz w:val="24"/>
          <w:szCs w:val="24"/>
        </w:rPr>
        <w:t xml:space="preserve"> “MODA”) e saias. </w:t>
      </w:r>
    </w:p>
    <w:p w:rsidR="00551474" w:rsidRDefault="00551474" w:rsidP="00551474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474" w:rsidRDefault="00551474" w:rsidP="0055147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Lancheira térmica para o lanche</w:t>
      </w:r>
    </w:p>
    <w:p w:rsidR="00551474" w:rsidRDefault="00551474" w:rsidP="005514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:rsidR="00551474" w:rsidRDefault="00551474" w:rsidP="00551474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Coordenação do Ensino Fundamental I</w:t>
      </w:r>
    </w:p>
    <w:p w:rsidR="00551474" w:rsidRDefault="00551474" w:rsidP="00551474">
      <w:pPr>
        <w:jc w:val="both"/>
        <w:rPr>
          <w:rFonts w:ascii="Times New Roman" w:hAnsi="Times New Roman" w:cs="Times New Roman"/>
        </w:rPr>
      </w:pPr>
    </w:p>
    <w:p w:rsidR="00551474" w:rsidRDefault="00551474" w:rsidP="005514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LISTA DE MATERIAL A SER ENTREGUE NO COLÉGIO</w:t>
      </w:r>
    </w:p>
    <w:p w:rsidR="00551474" w:rsidRDefault="00551474" w:rsidP="00551474">
      <w:pPr>
        <w:jc w:val="both"/>
        <w:rPr>
          <w:rFonts w:ascii="Times New Roman" w:hAnsi="Times New Roman" w:cs="Times New Roman"/>
          <w:b/>
          <w:u w:val="single"/>
        </w:rPr>
      </w:pPr>
    </w:p>
    <w:p w:rsidR="00551474" w:rsidRDefault="00551474" w:rsidP="0055147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Dia </w:t>
      </w:r>
      <w:r w:rsidR="00960D1E">
        <w:rPr>
          <w:rFonts w:ascii="Times New Roman" w:hAnsi="Times New Roman" w:cs="Times New Roman"/>
          <w:b/>
        </w:rPr>
        <w:t xml:space="preserve"> 20</w:t>
      </w:r>
      <w:proofErr w:type="gramEnd"/>
      <w:r w:rsidR="00960D1E">
        <w:rPr>
          <w:rFonts w:ascii="Times New Roman" w:hAnsi="Times New Roman" w:cs="Times New Roman"/>
          <w:b/>
        </w:rPr>
        <w:t xml:space="preserve">/01/2022 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 w:rsidR="00960D1E">
        <w:rPr>
          <w:rFonts w:ascii="Times New Roman" w:hAnsi="Times New Roman" w:cs="Times New Roman"/>
          <w:b/>
        </w:rPr>
        <w:t>quinta-</w:t>
      </w:r>
      <w:r>
        <w:rPr>
          <w:rFonts w:ascii="Times New Roman" w:hAnsi="Times New Roman" w:cs="Times New Roman"/>
          <w:b/>
        </w:rPr>
        <w:t>-feira</w:t>
      </w:r>
      <w:proofErr w:type="spellEnd"/>
      <w:r>
        <w:rPr>
          <w:rFonts w:ascii="Times New Roman" w:hAnsi="Times New Roman" w:cs="Times New Roman"/>
          <w:b/>
        </w:rPr>
        <w:t xml:space="preserve"> )</w:t>
      </w:r>
      <w:r>
        <w:rPr>
          <w:rFonts w:ascii="Times New Roman" w:hAnsi="Times New Roman" w:cs="Times New Roman"/>
        </w:rPr>
        <w:t xml:space="preserve"> das 07h00 às 12h00 e das 13h00 às 16h00. </w:t>
      </w:r>
    </w:p>
    <w:p w:rsidR="00551474" w:rsidRDefault="00551474" w:rsidP="005514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material deverá estar etiquetado e guardado </w:t>
      </w:r>
      <w:proofErr w:type="gramStart"/>
      <w:r>
        <w:rPr>
          <w:rFonts w:ascii="Times New Roman" w:hAnsi="Times New Roman" w:cs="Times New Roman"/>
        </w:rPr>
        <w:t>em  pasta</w:t>
      </w:r>
      <w:proofErr w:type="gramEnd"/>
      <w:r>
        <w:rPr>
          <w:rFonts w:ascii="Times New Roman" w:hAnsi="Times New Roman" w:cs="Times New Roman"/>
        </w:rPr>
        <w:t xml:space="preserve"> ou caixa organizadora.</w:t>
      </w:r>
    </w:p>
    <w:p w:rsidR="00551474" w:rsidRDefault="00551474" w:rsidP="005514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OBS.: Para a organização do material, solicitamos que essa ordem seja seguida rigorosamente. Por favor, não envie este material no 1º dia de aula. </w:t>
      </w:r>
    </w:p>
    <w:p w:rsidR="0005591F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PARADIDÁTICOS</w:t>
      </w:r>
      <w:r w:rsidR="0005591F">
        <w:rPr>
          <w:rFonts w:ascii="Times New Roman" w:eastAsia="Times New Roman" w:hAnsi="Times New Roman" w:cs="Times New Roman"/>
          <w:b/>
          <w:u w:val="single"/>
        </w:rPr>
        <w:t>: Durante o ano</w:t>
      </w:r>
    </w:p>
    <w:p w:rsidR="00551474" w:rsidRPr="0005591F" w:rsidRDefault="0005591F" w:rsidP="00551474">
      <w:pPr>
        <w:jc w:val="both"/>
        <w:rPr>
          <w:rFonts w:ascii="Times New Roman" w:eastAsia="Times New Roman" w:hAnsi="Times New Roman" w:cs="Times New Roman"/>
        </w:rPr>
      </w:pPr>
      <w:r w:rsidRPr="0005591F">
        <w:rPr>
          <w:rFonts w:ascii="Times New Roman" w:eastAsia="Times New Roman" w:hAnsi="Times New Roman" w:cs="Times New Roman"/>
        </w:rPr>
        <w:t>O</w:t>
      </w:r>
      <w:r w:rsidR="00551474" w:rsidRPr="0005591F">
        <w:rPr>
          <w:rFonts w:ascii="Times New Roman" w:eastAsia="Times New Roman" w:hAnsi="Times New Roman" w:cs="Times New Roman"/>
        </w:rPr>
        <w:t xml:space="preserve">s livros paradidáticos que serão adotados para leitura serão solicitados durante o ano letivo. A solicitação de compra o e o nome do livro serão </w:t>
      </w:r>
      <w:r w:rsidRPr="0005591F">
        <w:rPr>
          <w:rFonts w:ascii="Times New Roman" w:eastAsia="Times New Roman" w:hAnsi="Times New Roman" w:cs="Times New Roman"/>
        </w:rPr>
        <w:t>enviados aos</w:t>
      </w:r>
      <w:r w:rsidR="00551474" w:rsidRPr="0005591F">
        <w:rPr>
          <w:rFonts w:ascii="Times New Roman" w:eastAsia="Times New Roman" w:hAnsi="Times New Roman" w:cs="Times New Roman"/>
        </w:rPr>
        <w:t xml:space="preserve"> pais.</w:t>
      </w:r>
    </w:p>
    <w:p w:rsidR="00551474" w:rsidRDefault="00551474" w:rsidP="00551474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MATERIAL DE ESCRITA / DESENHO / PINTURA E COMPLEMENTOS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</w:p>
    <w:p w:rsidR="0005591F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 Jogo educativo, que deverá ficar em sala de aula. </w:t>
      </w:r>
      <w:proofErr w:type="gramStart"/>
      <w:r w:rsidR="0005591F">
        <w:rPr>
          <w:rFonts w:ascii="Times New Roman" w:eastAsia="Times New Roman" w:hAnsi="Times New Roman" w:cs="Times New Roman"/>
        </w:rPr>
        <w:t>( Comprar</w:t>
      </w:r>
      <w:proofErr w:type="gramEnd"/>
      <w:r w:rsidR="0005591F">
        <w:rPr>
          <w:rFonts w:ascii="Times New Roman" w:eastAsia="Times New Roman" w:hAnsi="Times New Roman" w:cs="Times New Roman"/>
        </w:rPr>
        <w:t xml:space="preserve"> de acordo com a faixa etária)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0</w:t>
      </w:r>
      <w:r w:rsidR="0005591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pacote</w:t>
      </w:r>
      <w:proofErr w:type="gramEnd"/>
      <w:r>
        <w:rPr>
          <w:rFonts w:ascii="Times New Roman" w:eastAsia="Times New Roman" w:hAnsi="Times New Roman" w:cs="Times New Roman"/>
        </w:rPr>
        <w:t xml:space="preserve"> de papel sulfite </w:t>
      </w:r>
      <w:r w:rsidR="0005591F">
        <w:rPr>
          <w:rFonts w:ascii="Times New Roman" w:eastAsia="Times New Roman" w:hAnsi="Times New Roman" w:cs="Times New Roman"/>
        </w:rPr>
        <w:t>( 500fls)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02 Cadernos </w:t>
      </w:r>
      <w:proofErr w:type="spellStart"/>
      <w:r>
        <w:rPr>
          <w:rFonts w:ascii="Times New Roman" w:eastAsia="Times New Roman" w:hAnsi="Times New Roman" w:cs="Times New Roman"/>
        </w:rPr>
        <w:t>brochurões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591F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capa dura 48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fls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gramEnd"/>
      <w:r>
        <w:rPr>
          <w:rFonts w:ascii="Times New Roman" w:eastAsia="Times New Roman" w:hAnsi="Times New Roman" w:cs="Times New Roman"/>
        </w:rPr>
        <w:t>sem desenho</w:t>
      </w:r>
      <w:r w:rsidR="0005591F">
        <w:rPr>
          <w:rFonts w:ascii="Times New Roman" w:eastAsia="Times New Roman" w:hAnsi="Times New Roman" w:cs="Times New Roman"/>
        </w:rPr>
        <w:t xml:space="preserve"> nas linhas</w:t>
      </w:r>
      <w:r>
        <w:rPr>
          <w:rFonts w:ascii="Times New Roman" w:eastAsia="Times New Roman" w:hAnsi="Times New Roman" w:cs="Times New Roman"/>
        </w:rPr>
        <w:t>)</w:t>
      </w:r>
    </w:p>
    <w:p w:rsidR="0005591F" w:rsidRDefault="0005591F" w:rsidP="00551474">
      <w:pPr>
        <w:jc w:val="both"/>
        <w:rPr>
          <w:rFonts w:ascii="Times New Roman" w:eastAsia="Times New Roman" w:hAnsi="Times New Roman" w:cs="Times New Roman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 Sacos plásticos com 4 furos tamanho ofício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03 Pacotes de figuras adesivas (pequenas)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caderno</w:t>
      </w:r>
      <w:r w:rsidR="0005591F">
        <w:rPr>
          <w:rFonts w:ascii="Times New Roman" w:eastAsia="Times New Roman" w:hAnsi="Times New Roman" w:cs="Times New Roman"/>
        </w:rPr>
        <w:t xml:space="preserve"> </w:t>
      </w:r>
      <w:proofErr w:type="gramStart"/>
      <w:r w:rsidR="0005591F">
        <w:rPr>
          <w:rFonts w:ascii="Times New Roman" w:eastAsia="Times New Roman" w:hAnsi="Times New Roman" w:cs="Times New Roman"/>
        </w:rPr>
        <w:t xml:space="preserve">brochura </w:t>
      </w:r>
      <w:r>
        <w:rPr>
          <w:rFonts w:ascii="Times New Roman" w:eastAsia="Times New Roman" w:hAnsi="Times New Roman" w:cs="Times New Roman"/>
        </w:rPr>
        <w:t xml:space="preserve"> pequeno</w:t>
      </w:r>
      <w:proofErr w:type="gramEnd"/>
      <w:r>
        <w:rPr>
          <w:rFonts w:ascii="Times New Roman" w:eastAsia="Times New Roman" w:hAnsi="Times New Roman" w:cs="Times New Roman"/>
        </w:rPr>
        <w:t xml:space="preserve"> de listra verde</w:t>
      </w:r>
    </w:p>
    <w:p w:rsidR="0005591F" w:rsidRDefault="00551474" w:rsidP="00551474">
      <w:pPr>
        <w:tabs>
          <w:tab w:val="left" w:pos="7950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01 fita</w:t>
      </w:r>
      <w:proofErr w:type="gramEnd"/>
      <w:r>
        <w:rPr>
          <w:rFonts w:ascii="Times New Roman" w:eastAsia="Times New Roman" w:hAnsi="Times New Roman" w:cs="Times New Roman"/>
        </w:rPr>
        <w:t xml:space="preserve"> crepe</w:t>
      </w:r>
    </w:p>
    <w:p w:rsidR="00777A63" w:rsidRDefault="0005591F" w:rsidP="00551474">
      <w:pPr>
        <w:tabs>
          <w:tab w:val="left" w:pos="795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 pacote de palito de sorvete </w:t>
      </w:r>
      <w:proofErr w:type="gramStart"/>
      <w:r>
        <w:rPr>
          <w:rFonts w:ascii="Times New Roman" w:eastAsia="Times New Roman" w:hAnsi="Times New Roman" w:cs="Times New Roman"/>
        </w:rPr>
        <w:t>( será</w:t>
      </w:r>
      <w:proofErr w:type="gramEnd"/>
      <w:r>
        <w:rPr>
          <w:rFonts w:ascii="Times New Roman" w:eastAsia="Times New Roman" w:hAnsi="Times New Roman" w:cs="Times New Roman"/>
        </w:rPr>
        <w:t xml:space="preserve"> usado na aulas de matemática)</w:t>
      </w:r>
    </w:p>
    <w:p w:rsidR="00777A63" w:rsidRDefault="00777A63" w:rsidP="00551474">
      <w:pPr>
        <w:tabs>
          <w:tab w:val="left" w:pos="795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02 Folhas de EVA coloridas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PARA AULA DE ARTES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01 pote</w:t>
      </w:r>
      <w:proofErr w:type="gramEnd"/>
      <w:r>
        <w:rPr>
          <w:rFonts w:ascii="Times New Roman" w:eastAsia="Times New Roman" w:hAnsi="Times New Roman" w:cs="Times New Roman"/>
        </w:rPr>
        <w:t xml:space="preserve"> de tinta guache - Preto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 w:rsidR="0005591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blocos </w:t>
      </w:r>
      <w:proofErr w:type="gramStart"/>
      <w:r>
        <w:rPr>
          <w:rFonts w:ascii="Times New Roman" w:eastAsia="Times New Roman" w:hAnsi="Times New Roman" w:cs="Times New Roman"/>
        </w:rPr>
        <w:t>de  papel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canson</w:t>
      </w:r>
      <w:proofErr w:type="spellEnd"/>
      <w:r>
        <w:rPr>
          <w:rFonts w:ascii="Times New Roman" w:eastAsia="Times New Roman" w:hAnsi="Times New Roman" w:cs="Times New Roman"/>
        </w:rPr>
        <w:t xml:space="preserve"> para desenho de 200mg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Pincel nº 14 - Chato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01 estojo</w:t>
      </w:r>
      <w:proofErr w:type="gramEnd"/>
      <w:r>
        <w:rPr>
          <w:rFonts w:ascii="Times New Roman" w:eastAsia="Times New Roman" w:hAnsi="Times New Roman" w:cs="Times New Roman"/>
        </w:rPr>
        <w:t xml:space="preserve"> de aquarela – com o nome da criança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Folha de papel cartonado</w:t>
      </w:r>
    </w:p>
    <w:p w:rsidR="006A27EC" w:rsidRDefault="006A27EC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– Caixa de giz de cera</w:t>
      </w:r>
      <w:bookmarkStart w:id="1" w:name="_GoBack"/>
      <w:bookmarkEnd w:id="1"/>
    </w:p>
    <w:p w:rsidR="0005591F" w:rsidRDefault="0005591F" w:rsidP="00551474">
      <w:pPr>
        <w:rPr>
          <w:rFonts w:ascii="Times New Roman" w:eastAsia="Times New Roman" w:hAnsi="Times New Roman" w:cs="Times New Roman"/>
          <w:b/>
          <w:u w:val="single"/>
        </w:rPr>
      </w:pPr>
    </w:p>
    <w:p w:rsidR="00551474" w:rsidRDefault="00551474" w:rsidP="0055147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ENSINO RELIGIOSO</w:t>
      </w:r>
    </w:p>
    <w:p w:rsidR="0005591F" w:rsidRDefault="0005591F" w:rsidP="00551474">
      <w:pPr>
        <w:rPr>
          <w:rFonts w:ascii="Times New Roman" w:eastAsia="Times New Roman" w:hAnsi="Times New Roman" w:cs="Times New Roman"/>
          <w:b/>
          <w:u w:val="single"/>
        </w:rPr>
      </w:pPr>
    </w:p>
    <w:p w:rsidR="0005591F" w:rsidRDefault="00551474" w:rsidP="005514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01 Livro de Ensino Religioso – Comprar no site indicado pelo Colégio </w:t>
      </w:r>
      <w:r w:rsidR="0005591F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474" w:rsidRDefault="00551474" w:rsidP="005514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Pasta plástica c/ trilho transparente com 20 plásticos grossos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(Ensino Religioso) deverá ser entregue para a professora (para alunos novos)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MATERIAIS QUE DEVERÃO FICAR DENTRO DA MOCHILA ETIQUETADOS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 O NOME E SÉRIE DO (A) ALUNO (A):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Tesoura escolar sem ponta com nome gravado (que ficará no estojo)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Estojo escolar simples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01 </w:t>
      </w:r>
      <w:r w:rsidR="0005591F">
        <w:rPr>
          <w:rFonts w:ascii="Times New Roman" w:eastAsia="Times New Roman" w:hAnsi="Times New Roman" w:cs="Times New Roman"/>
        </w:rPr>
        <w:t xml:space="preserve"> Caixa</w:t>
      </w:r>
      <w:proofErr w:type="gramEnd"/>
      <w:r w:rsidR="0005591F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 xml:space="preserve"> lápis de cor </w:t>
      </w:r>
      <w:r w:rsidR="0005591F">
        <w:rPr>
          <w:rFonts w:ascii="Times New Roman" w:eastAsia="Times New Roman" w:hAnsi="Times New Roman" w:cs="Times New Roman"/>
        </w:rPr>
        <w:t>12 cores ou mais</w:t>
      </w:r>
    </w:p>
    <w:p w:rsidR="008651E7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03 Lápis n° 02 (não pode ser lapiseira) </w:t>
      </w:r>
    </w:p>
    <w:p w:rsidR="008651E7" w:rsidRDefault="008651E7" w:rsidP="00551474">
      <w:pPr>
        <w:jc w:val="both"/>
        <w:rPr>
          <w:rFonts w:ascii="Times New Roman" w:eastAsia="Times New Roman" w:hAnsi="Times New Roman" w:cs="Times New Roman"/>
        </w:rPr>
      </w:pPr>
    </w:p>
    <w:p w:rsidR="0005591F" w:rsidRDefault="0005591F" w:rsidP="00551474">
      <w:pPr>
        <w:jc w:val="both"/>
        <w:rPr>
          <w:rFonts w:ascii="Times New Roman" w:eastAsia="Times New Roman" w:hAnsi="Times New Roman" w:cs="Times New Roman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Apontador com depósito e refil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02 Borrachas brancas macias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02 Tubo de cola em bastão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Régua acrílica de 15 cm</w:t>
      </w:r>
    </w:p>
    <w:p w:rsidR="0005591F" w:rsidRDefault="00551474" w:rsidP="005514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0</w:t>
      </w:r>
      <w:r w:rsidR="0005591F">
        <w:rPr>
          <w:rFonts w:ascii="Times New Roman" w:eastAsia="Times New Roman" w:hAnsi="Times New Roman" w:cs="Times New Roman"/>
        </w:rPr>
        <w:t>1 tubo</w:t>
      </w:r>
      <w:proofErr w:type="gramEnd"/>
      <w:r w:rsidR="0005591F">
        <w:rPr>
          <w:rFonts w:ascii="Times New Roman" w:eastAsia="Times New Roman" w:hAnsi="Times New Roman" w:cs="Times New Roman"/>
        </w:rPr>
        <w:t xml:space="preserve"> de cola branca de 110 grama</w:t>
      </w:r>
    </w:p>
    <w:p w:rsidR="0005591F" w:rsidRDefault="0005591F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Atenção: </w:t>
      </w:r>
      <w:proofErr w:type="gramStart"/>
      <w:r>
        <w:rPr>
          <w:rFonts w:ascii="Times New Roman" w:eastAsia="Times New Roman" w:hAnsi="Times New Roman" w:cs="Times New Roman"/>
        </w:rPr>
        <w:t xml:space="preserve"> Os</w:t>
      </w:r>
      <w:proofErr w:type="gramEnd"/>
      <w:r>
        <w:rPr>
          <w:rFonts w:ascii="Times New Roman" w:eastAsia="Times New Roman" w:hAnsi="Times New Roman" w:cs="Times New Roman"/>
        </w:rPr>
        <w:t xml:space="preserve"> materiais de bolsa devem ser monitorados e repostos se necessário. </w:t>
      </w:r>
    </w:p>
    <w:p w:rsidR="0005591F" w:rsidRDefault="0005591F" w:rsidP="00551474">
      <w:pPr>
        <w:jc w:val="both"/>
        <w:rPr>
          <w:rFonts w:ascii="Times New Roman" w:eastAsia="Times New Roman" w:hAnsi="Times New Roman" w:cs="Times New Roman"/>
        </w:rPr>
      </w:pP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PARA AULA DE MÚSICA: </w:t>
      </w:r>
    </w:p>
    <w:p w:rsidR="00551474" w:rsidRDefault="00551474" w:rsidP="005514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 Flauta doce germânica (Yamaha) com o nome gravado</w:t>
      </w:r>
    </w:p>
    <w:p w:rsidR="00551474" w:rsidRDefault="00551474" w:rsidP="00551474">
      <w:pPr>
        <w:jc w:val="both"/>
        <w:rPr>
          <w:rFonts w:asciiTheme="majorHAnsi" w:eastAsia="Times New Roman" w:hAnsiTheme="majorHAnsi" w:cs="Arial"/>
          <w:b/>
        </w:rPr>
      </w:pPr>
      <w:r>
        <w:rPr>
          <w:rFonts w:ascii="Times New Roman" w:eastAsia="Times New Roman" w:hAnsi="Times New Roman" w:cs="Times New Roman"/>
        </w:rPr>
        <w:t>01 Caderno de música pequeno (para alunos novos)</w:t>
      </w:r>
    </w:p>
    <w:p w:rsidR="00761B70" w:rsidRDefault="00761B70" w:rsidP="00761B70">
      <w:pPr>
        <w:rPr>
          <w:rFonts w:asciiTheme="majorHAnsi" w:eastAsia="Times New Roman" w:hAnsiTheme="majorHAnsi" w:cs="Arial"/>
        </w:rPr>
      </w:pPr>
    </w:p>
    <w:p w:rsidR="00761B70" w:rsidRDefault="00761B70" w:rsidP="00761B70">
      <w:pPr>
        <w:rPr>
          <w:rFonts w:asciiTheme="majorHAnsi" w:eastAsia="Times New Roman" w:hAnsiTheme="majorHAnsi" w:cs="Arial"/>
          <w:b/>
        </w:rPr>
      </w:pPr>
      <w:bookmarkStart w:id="2" w:name="_Hlk494204136"/>
      <w:r>
        <w:rPr>
          <w:rFonts w:asciiTheme="majorHAnsi" w:eastAsia="Times New Roman" w:hAnsiTheme="majorHAnsi" w:cs="Arial"/>
          <w:b/>
        </w:rPr>
        <w:t>INÍCIO DAS AULAS  24/01/2022 – Acolhimento dos alunos</w:t>
      </w:r>
    </w:p>
    <w:bookmarkEnd w:id="2"/>
    <w:p w:rsidR="00761B70" w:rsidRPr="002B5365" w:rsidRDefault="00761B70" w:rsidP="00761B70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="Arial"/>
        </w:rPr>
      </w:pPr>
      <w:r w:rsidRPr="002B5365">
        <w:rPr>
          <w:rFonts w:asciiTheme="majorHAnsi" w:eastAsia="Times New Roman" w:hAnsiTheme="majorHAnsi" w:cs="Arial"/>
        </w:rPr>
        <w:t>Não trazer para a escola aparelhos celular e brinquedos de valor.</w:t>
      </w:r>
    </w:p>
    <w:p w:rsidR="00761B70" w:rsidRPr="002B5365" w:rsidRDefault="00761B70" w:rsidP="00761B70">
      <w:pPr>
        <w:pStyle w:val="PargrafodaLista"/>
        <w:numPr>
          <w:ilvl w:val="0"/>
          <w:numId w:val="2"/>
        </w:num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Ma</w:t>
      </w:r>
      <w:r w:rsidRPr="002B5365">
        <w:rPr>
          <w:rFonts w:asciiTheme="majorHAnsi" w:eastAsia="Times New Roman" w:hAnsiTheme="majorHAnsi" w:cs="Arial"/>
        </w:rPr>
        <w:t xml:space="preserve">ntenha </w:t>
      </w:r>
      <w:r>
        <w:rPr>
          <w:rFonts w:asciiTheme="majorHAnsi" w:eastAsia="Times New Roman" w:hAnsiTheme="majorHAnsi" w:cs="Arial"/>
        </w:rPr>
        <w:t>sempre o número do telefone</w:t>
      </w:r>
      <w:r w:rsidRPr="002B5365">
        <w:rPr>
          <w:rFonts w:asciiTheme="majorHAnsi" w:eastAsia="Times New Roman" w:hAnsiTheme="majorHAnsi" w:cs="Arial"/>
        </w:rPr>
        <w:t xml:space="preserve"> atualizado na secretaria do Colégio.</w:t>
      </w:r>
    </w:p>
    <w:p w:rsidR="00761B70" w:rsidRPr="002B5365" w:rsidRDefault="00761B70" w:rsidP="00761B70">
      <w:pPr>
        <w:pStyle w:val="PargrafodaLista"/>
        <w:numPr>
          <w:ilvl w:val="0"/>
          <w:numId w:val="2"/>
        </w:numPr>
        <w:spacing w:after="240"/>
      </w:pPr>
      <w:r w:rsidRPr="002B5365">
        <w:rPr>
          <w:rFonts w:asciiTheme="majorHAnsi" w:eastAsia="Times New Roman" w:hAnsiTheme="majorHAnsi" w:cs="Arial"/>
        </w:rPr>
        <w:t>Para 2022 a agenda digital será para todos os pais.  O aplicativo deverá ser baixado assim que a escola fizer a orientação.</w:t>
      </w:r>
    </w:p>
    <w:p w:rsidR="009F13F6" w:rsidRDefault="009F13F6" w:rsidP="00551474">
      <w:pPr>
        <w:rPr>
          <w:rFonts w:asciiTheme="majorHAnsi" w:eastAsia="Times New Roman" w:hAnsiTheme="majorHAnsi" w:cs="Arial"/>
          <w:b/>
        </w:rPr>
      </w:pPr>
    </w:p>
    <w:sectPr w:rsidR="009F13F6">
      <w:headerReference w:type="default" r:id="rId7"/>
      <w:footerReference w:type="default" r:id="rId8"/>
      <w:pgSz w:w="11906" w:h="16838"/>
      <w:pgMar w:top="1417" w:right="1701" w:bottom="1417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53" w:rsidRDefault="00122053">
      <w:pPr>
        <w:spacing w:after="0" w:line="240" w:lineRule="auto"/>
      </w:pPr>
      <w:r>
        <w:separator/>
      </w:r>
    </w:p>
  </w:endnote>
  <w:endnote w:type="continuationSeparator" w:id="0">
    <w:p w:rsidR="00122053" w:rsidRDefault="0012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BF" w:rsidRDefault="00B83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-1080133</wp:posOffset>
          </wp:positionH>
          <wp:positionV relativeFrom="paragraph">
            <wp:posOffset>700891</wp:posOffset>
          </wp:positionV>
          <wp:extent cx="7572151" cy="140451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STA--01-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151" cy="14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53" w:rsidRDefault="00122053">
      <w:pPr>
        <w:spacing w:after="0" w:line="240" w:lineRule="auto"/>
      </w:pPr>
      <w:r>
        <w:separator/>
      </w:r>
    </w:p>
  </w:footnote>
  <w:footnote w:type="continuationSeparator" w:id="0">
    <w:p w:rsidR="00122053" w:rsidRDefault="0012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BF" w:rsidRDefault="00B83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-435932</wp:posOffset>
          </wp:positionV>
          <wp:extent cx="7550360" cy="1583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TA--01-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60" cy="158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5749"/>
    <w:multiLevelType w:val="hybridMultilevel"/>
    <w:tmpl w:val="ADF89F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BF"/>
    <w:rsid w:val="0005591F"/>
    <w:rsid w:val="0007376A"/>
    <w:rsid w:val="00122053"/>
    <w:rsid w:val="0020093D"/>
    <w:rsid w:val="002B6C71"/>
    <w:rsid w:val="003714AD"/>
    <w:rsid w:val="003B5C7F"/>
    <w:rsid w:val="003D7AD6"/>
    <w:rsid w:val="00411C53"/>
    <w:rsid w:val="0047366B"/>
    <w:rsid w:val="00551474"/>
    <w:rsid w:val="006A27EC"/>
    <w:rsid w:val="006A5D51"/>
    <w:rsid w:val="006E39E3"/>
    <w:rsid w:val="007320EC"/>
    <w:rsid w:val="00761B70"/>
    <w:rsid w:val="007773CF"/>
    <w:rsid w:val="00777A63"/>
    <w:rsid w:val="008651E7"/>
    <w:rsid w:val="008B5095"/>
    <w:rsid w:val="008D6C65"/>
    <w:rsid w:val="00960D1E"/>
    <w:rsid w:val="009B2E95"/>
    <w:rsid w:val="009F13F6"/>
    <w:rsid w:val="00B61F23"/>
    <w:rsid w:val="00B7502C"/>
    <w:rsid w:val="00B8329F"/>
    <w:rsid w:val="00BB32B6"/>
    <w:rsid w:val="00C70EBF"/>
    <w:rsid w:val="00CD6B7B"/>
    <w:rsid w:val="00DE335B"/>
    <w:rsid w:val="00E536D1"/>
    <w:rsid w:val="00E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642E"/>
  <w15:docId w15:val="{CB372C88-FAEB-6A45-80A9-4666B0C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8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29F"/>
  </w:style>
  <w:style w:type="paragraph" w:styleId="Rodap">
    <w:name w:val="footer"/>
    <w:basedOn w:val="Normal"/>
    <w:link w:val="RodapChar"/>
    <w:uiPriority w:val="99"/>
    <w:unhideWhenUsed/>
    <w:rsid w:val="00B8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29F"/>
  </w:style>
  <w:style w:type="paragraph" w:styleId="PargrafodaLista">
    <w:name w:val="List Paragraph"/>
    <w:basedOn w:val="Normal"/>
    <w:uiPriority w:val="34"/>
    <w:qFormat/>
    <w:rsid w:val="00B750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CMRP-DIREÇÃO</dc:creator>
  <cp:lastModifiedBy>Direção</cp:lastModifiedBy>
  <cp:revision>11</cp:revision>
  <dcterms:created xsi:type="dcterms:W3CDTF">2021-10-04T20:21:00Z</dcterms:created>
  <dcterms:modified xsi:type="dcterms:W3CDTF">2021-11-10T12:11:00Z</dcterms:modified>
</cp:coreProperties>
</file>