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B7502C" w:rsidRDefault="00B7502C" w:rsidP="00B7502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1º ano do Ensino Fundamental I </w:t>
      </w:r>
      <w:r w:rsidR="00C95071">
        <w:rPr>
          <w:rFonts w:asciiTheme="majorHAnsi" w:hAnsiTheme="majorHAnsi"/>
          <w:b/>
        </w:rPr>
        <w:t>- 2022</w:t>
      </w:r>
    </w:p>
    <w:p w:rsidR="00B7502C" w:rsidRDefault="00B7502C" w:rsidP="00B750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Prezados pais, </w:t>
      </w:r>
    </w:p>
    <w:p w:rsidR="00B7502C" w:rsidRDefault="00B7502C" w:rsidP="00B750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Segue abaixo a lista de material </w:t>
      </w:r>
      <w:proofErr w:type="gramStart"/>
      <w:r>
        <w:rPr>
          <w:rFonts w:asciiTheme="majorHAnsi" w:hAnsiTheme="majorHAnsi"/>
        </w:rPr>
        <w:t>ESCOLAR :</w:t>
      </w:r>
      <w:proofErr w:type="gramEnd"/>
    </w:p>
    <w:p w:rsidR="00B7502C" w:rsidRDefault="00B7502C" w:rsidP="00B7502C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TODO material ESCOLAR deverá ser encapado (plástico transparente) e etiquetado, preenchido com o nome do (a) aluno (a), ano e período;</w:t>
      </w:r>
    </w:p>
    <w:p w:rsidR="001D09A4" w:rsidRPr="001D09A4" w:rsidRDefault="00B7502C" w:rsidP="00B7502C">
      <w:pPr>
        <w:pStyle w:val="PargrafodaLista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O UNIFORME do (a) aluno (a) deverá ser identificado com</w:t>
      </w:r>
      <w:r w:rsidR="001D09A4">
        <w:rPr>
          <w:rFonts w:asciiTheme="majorHAnsi" w:hAnsiTheme="majorHAnsi"/>
          <w:sz w:val="24"/>
        </w:rPr>
        <w:t xml:space="preserve"> nome: Tênis, calça ou bermuda modelo</w:t>
      </w:r>
      <w:r>
        <w:rPr>
          <w:rFonts w:asciiTheme="majorHAnsi" w:hAnsiTheme="majorHAnsi"/>
          <w:sz w:val="24"/>
        </w:rPr>
        <w:t xml:space="preserve"> ciclista, nas cores azul ou preta e a camiseta da escola à venda </w:t>
      </w:r>
      <w:r w:rsidR="001D09A4">
        <w:rPr>
          <w:rFonts w:asciiTheme="majorHAnsi" w:hAnsiTheme="majorHAnsi"/>
          <w:sz w:val="24"/>
        </w:rPr>
        <w:t xml:space="preserve">no setor administrativo </w:t>
      </w:r>
      <w:r>
        <w:rPr>
          <w:rFonts w:asciiTheme="majorHAnsi" w:hAnsiTheme="majorHAnsi"/>
          <w:sz w:val="24"/>
        </w:rPr>
        <w:t xml:space="preserve">do Colégio. </w:t>
      </w:r>
    </w:p>
    <w:p w:rsidR="00B7502C" w:rsidRDefault="00B7502C" w:rsidP="00B7502C">
      <w:pPr>
        <w:pStyle w:val="PargrafodaLista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Não serão permitidas bermudas estampadas, rasgadas (moda) e saias.</w:t>
      </w:r>
    </w:p>
    <w:p w:rsidR="00B7502C" w:rsidRDefault="00B7502C" w:rsidP="00B7502C">
      <w:pPr>
        <w:pStyle w:val="PargrafodaLista"/>
        <w:spacing w:after="0"/>
        <w:jc w:val="both"/>
        <w:rPr>
          <w:rFonts w:asciiTheme="majorHAnsi" w:hAnsiTheme="majorHAnsi"/>
          <w:b/>
          <w:sz w:val="24"/>
        </w:rPr>
      </w:pPr>
    </w:p>
    <w:p w:rsidR="00B7502C" w:rsidRDefault="00B7502C" w:rsidP="00B7502C">
      <w:pPr>
        <w:pStyle w:val="PargrafodaLista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Lancheira Térmica para o lanche.</w:t>
      </w:r>
    </w:p>
    <w:p w:rsidR="00B7502C" w:rsidRDefault="00B7502C" w:rsidP="00B7502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Atenciosamente,</w:t>
      </w:r>
    </w:p>
    <w:p w:rsidR="00B7502C" w:rsidRDefault="00B7502C" w:rsidP="00B7502C">
      <w:pPr>
        <w:pBdr>
          <w:bottom w:val="single" w:sz="12" w:space="1" w:color="auto"/>
        </w:pBd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Coordenação do Ensino Fundamental I</w:t>
      </w:r>
    </w:p>
    <w:p w:rsidR="00B7502C" w:rsidRDefault="00B7502C" w:rsidP="00B7502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LISTA DE MATERIAL A SER ENTREGUE NO COLÉGIO</w:t>
      </w:r>
    </w:p>
    <w:p w:rsidR="00B7502C" w:rsidRDefault="00B7502C" w:rsidP="00B7502C">
      <w:pPr>
        <w:jc w:val="both"/>
        <w:rPr>
          <w:rFonts w:asciiTheme="majorHAnsi" w:hAnsiTheme="majorHAnsi"/>
          <w:b/>
          <w:u w:val="single"/>
        </w:rPr>
      </w:pPr>
    </w:p>
    <w:p w:rsidR="00B7502C" w:rsidRDefault="00B7502C" w:rsidP="00B750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Dia 20/01/2022 (segunda-feira)</w:t>
      </w:r>
      <w:r>
        <w:rPr>
          <w:rFonts w:asciiTheme="majorHAnsi" w:hAnsiTheme="majorHAnsi"/>
        </w:rPr>
        <w:t xml:space="preserve"> das 07h00 às 12h00 e das 13h30 às 16h00. </w:t>
      </w:r>
    </w:p>
    <w:p w:rsidR="00B7502C" w:rsidRDefault="00B7502C" w:rsidP="00B7502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Deverão estar etiquetados e guardados na pasta ou caixa organizadora.</w:t>
      </w:r>
    </w:p>
    <w:p w:rsidR="00B7502C" w:rsidRDefault="00B7502C" w:rsidP="00B7502C">
      <w:pPr>
        <w:jc w:val="both"/>
        <w:rPr>
          <w:rFonts w:asciiTheme="majorHAnsi" w:hAnsiTheme="majorHAnsi"/>
          <w:i/>
        </w:rPr>
      </w:pPr>
      <w:bookmarkStart w:id="1" w:name="_Hlk494203994"/>
      <w:r>
        <w:rPr>
          <w:rFonts w:asciiTheme="majorHAnsi" w:hAnsiTheme="majorHAnsi"/>
          <w:i/>
        </w:rPr>
        <w:t>OBS.: PARA A ORGANIZAÇÃO DO MATERIAL, SOLICITAMOS QUE ESSA ORDEM FOSSE SEGUIDA RIGOROSAMENTE. POR FAVOR, NÃO ENVIE ESTE MATERIAL NO 1º DIA DE AULA.</w:t>
      </w:r>
    </w:p>
    <w:bookmarkEnd w:id="1"/>
    <w:p w:rsidR="00B7502C" w:rsidRDefault="00B7502C" w:rsidP="00B7502C">
      <w:pPr>
        <w:jc w:val="right"/>
        <w:rPr>
          <w:rFonts w:asciiTheme="majorHAnsi" w:eastAsia="Times New Roman" w:hAnsiTheme="majorHAnsi" w:cs="Arial"/>
        </w:rPr>
      </w:pPr>
    </w:p>
    <w:p w:rsidR="00B7502C" w:rsidRDefault="00B7502C" w:rsidP="00B7502C">
      <w:pPr>
        <w:rPr>
          <w:rFonts w:asciiTheme="majorHAnsi" w:eastAsia="Times New Roman" w:hAnsiTheme="majorHAnsi" w:cs="Arial"/>
          <w:b/>
          <w:u w:val="single"/>
        </w:rPr>
      </w:pPr>
      <w:r>
        <w:rPr>
          <w:rFonts w:asciiTheme="majorHAnsi" w:eastAsia="Times New Roman" w:hAnsiTheme="majorHAnsi" w:cs="Arial"/>
          <w:b/>
          <w:u w:val="single"/>
        </w:rPr>
        <w:t xml:space="preserve">MATERIAL DE ESCRITA, DESENHO E PINTURA </w:t>
      </w:r>
    </w:p>
    <w:p w:rsidR="009A675B" w:rsidRDefault="00B7502C" w:rsidP="00B7502C">
      <w:pPr>
        <w:rPr>
          <w:rFonts w:asciiTheme="majorHAnsi" w:eastAsia="Times New Roman" w:hAnsiTheme="majorHAnsi" w:cs="Arial"/>
          <w:b/>
          <w:u w:val="single"/>
        </w:rPr>
      </w:pPr>
      <w:r>
        <w:rPr>
          <w:rFonts w:asciiTheme="majorHAnsi" w:eastAsia="Times New Roman" w:hAnsiTheme="majorHAnsi" w:cs="Arial"/>
          <w:b/>
          <w:u w:val="single"/>
        </w:rPr>
        <w:t>01 Livro do Ensino Religioso – comprar no site</w:t>
      </w:r>
      <w:r w:rsidR="006A522E">
        <w:rPr>
          <w:rFonts w:asciiTheme="majorHAnsi" w:eastAsia="Times New Roman" w:hAnsiTheme="majorHAnsi" w:cs="Arial"/>
          <w:b/>
          <w:u w:val="single"/>
        </w:rPr>
        <w:t xml:space="preserve"> 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livro</w:t>
      </w:r>
      <w:proofErr w:type="gramEnd"/>
      <w:r>
        <w:rPr>
          <w:rFonts w:asciiTheme="majorHAnsi" w:eastAsia="Times New Roman" w:hAnsiTheme="majorHAnsi" w:cs="Arial"/>
        </w:rPr>
        <w:t xml:space="preserve"> paradidático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brinquedo</w:t>
      </w:r>
      <w:proofErr w:type="gramEnd"/>
      <w:r>
        <w:rPr>
          <w:rFonts w:asciiTheme="majorHAnsi" w:eastAsia="Times New Roman" w:hAnsiTheme="majorHAnsi" w:cs="Arial"/>
        </w:rPr>
        <w:t xml:space="preserve"> de montar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pasta</w:t>
      </w:r>
      <w:proofErr w:type="gramEnd"/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polionda</w:t>
      </w:r>
      <w:proofErr w:type="spellEnd"/>
      <w:r>
        <w:rPr>
          <w:rFonts w:asciiTheme="majorHAnsi" w:eastAsia="Times New Roman" w:hAnsiTheme="majorHAnsi" w:cs="Arial"/>
        </w:rPr>
        <w:t xml:space="preserve"> 55 cm. Azul (Sala de Aula) Com nome da criança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pasta</w:t>
      </w:r>
      <w:proofErr w:type="gramEnd"/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polionda</w:t>
      </w:r>
      <w:proofErr w:type="spellEnd"/>
      <w:r>
        <w:rPr>
          <w:rFonts w:asciiTheme="majorHAnsi" w:eastAsia="Times New Roman" w:hAnsiTheme="majorHAnsi" w:cs="Arial"/>
        </w:rPr>
        <w:t xml:space="preserve"> 20 mm Azul Com nome da criança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02 cadernos </w:t>
      </w:r>
      <w:r w:rsidR="00BF5207">
        <w:rPr>
          <w:rFonts w:asciiTheme="majorHAnsi" w:eastAsia="Times New Roman" w:hAnsiTheme="majorHAnsi" w:cs="Arial"/>
        </w:rPr>
        <w:t>brochura de</w:t>
      </w:r>
      <w:r>
        <w:rPr>
          <w:rFonts w:asciiTheme="majorHAnsi" w:eastAsia="Times New Roman" w:hAnsiTheme="majorHAnsi" w:cs="Arial"/>
        </w:rPr>
        <w:t xml:space="preserve"> capa dura 96 fls. 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02 potes de massa de modelar a base de amido (500 mg)</w:t>
      </w:r>
      <w:r w:rsidR="002B5365">
        <w:rPr>
          <w:rFonts w:asciiTheme="majorHAnsi" w:eastAsia="Times New Roman" w:hAnsiTheme="majorHAnsi" w:cs="Arial"/>
        </w:rPr>
        <w:t xml:space="preserve"> – cores diferentes</w:t>
      </w:r>
    </w:p>
    <w:p w:rsidR="002B5365" w:rsidRDefault="002B5365" w:rsidP="00B7502C">
      <w:pPr>
        <w:rPr>
          <w:rFonts w:asciiTheme="majorHAnsi" w:eastAsia="Times New Roman" w:hAnsiTheme="majorHAnsi" w:cs="Arial"/>
        </w:rPr>
      </w:pPr>
    </w:p>
    <w:p w:rsidR="00B7502C" w:rsidRDefault="00B7502C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04 Envelopes Kraft </w:t>
      </w:r>
      <w:proofErr w:type="gramStart"/>
      <w:r>
        <w:rPr>
          <w:rFonts w:asciiTheme="majorHAnsi" w:eastAsia="Times New Roman" w:hAnsiTheme="majorHAnsi" w:cs="Arial"/>
        </w:rPr>
        <w:t>( 41</w:t>
      </w:r>
      <w:proofErr w:type="gramEnd"/>
      <w:r>
        <w:rPr>
          <w:rFonts w:asciiTheme="majorHAnsi" w:eastAsia="Times New Roman" w:hAnsiTheme="majorHAnsi" w:cs="Arial"/>
        </w:rPr>
        <w:t>x31) marrom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Caderno </w:t>
      </w:r>
      <w:r w:rsidR="00BF5207">
        <w:rPr>
          <w:rFonts w:asciiTheme="majorHAnsi" w:eastAsia="Times New Roman" w:hAnsiTheme="majorHAnsi" w:cs="Arial"/>
        </w:rPr>
        <w:t xml:space="preserve">brochura de capa </w:t>
      </w:r>
      <w:proofErr w:type="gramStart"/>
      <w:r w:rsidR="00BF5207">
        <w:rPr>
          <w:rFonts w:asciiTheme="majorHAnsi" w:eastAsia="Times New Roman" w:hAnsiTheme="majorHAnsi" w:cs="Arial"/>
        </w:rPr>
        <w:t xml:space="preserve">dura </w:t>
      </w:r>
      <w:r>
        <w:rPr>
          <w:rFonts w:asciiTheme="majorHAnsi" w:eastAsia="Times New Roman" w:hAnsiTheme="majorHAnsi" w:cs="Arial"/>
        </w:rPr>
        <w:t xml:space="preserve"> </w:t>
      </w:r>
      <w:r w:rsidR="002B5365">
        <w:rPr>
          <w:rFonts w:asciiTheme="majorHAnsi" w:eastAsia="Times New Roman" w:hAnsiTheme="majorHAnsi" w:cs="Arial"/>
        </w:rPr>
        <w:t>de</w:t>
      </w:r>
      <w:proofErr w:type="gramEnd"/>
      <w:r w:rsidR="002B5365">
        <w:rPr>
          <w:rFonts w:asciiTheme="majorHAnsi" w:eastAsia="Times New Roman" w:hAnsiTheme="majorHAnsi" w:cs="Arial"/>
        </w:rPr>
        <w:t xml:space="preserve"> listra verde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04 revistas para recortes</w:t>
      </w:r>
    </w:p>
    <w:p w:rsidR="00003B11" w:rsidRDefault="002B5365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1</w:t>
      </w:r>
      <w:r w:rsidR="00B7502C">
        <w:rPr>
          <w:rFonts w:asciiTheme="majorHAnsi" w:eastAsia="Times New Roman" w:hAnsiTheme="majorHAnsi" w:cs="Arial"/>
        </w:rPr>
        <w:t xml:space="preserve"> pacotes de folha sulfite (</w:t>
      </w:r>
      <w:r>
        <w:rPr>
          <w:rFonts w:asciiTheme="majorHAnsi" w:eastAsia="Times New Roman" w:hAnsiTheme="majorHAnsi" w:cs="Arial"/>
        </w:rPr>
        <w:t>500</w:t>
      </w:r>
      <w:r w:rsidR="00B7502C">
        <w:rPr>
          <w:rFonts w:asciiTheme="majorHAnsi" w:eastAsia="Times New Roman" w:hAnsiTheme="majorHAnsi" w:cs="Arial"/>
        </w:rPr>
        <w:t xml:space="preserve"> </w:t>
      </w:r>
      <w:proofErr w:type="gramStart"/>
      <w:r w:rsidR="00B7502C">
        <w:rPr>
          <w:rFonts w:asciiTheme="majorHAnsi" w:eastAsia="Times New Roman" w:hAnsiTheme="majorHAnsi" w:cs="Arial"/>
        </w:rPr>
        <w:t xml:space="preserve">folhas </w:t>
      </w:r>
      <w:r w:rsidR="00003B11">
        <w:rPr>
          <w:rFonts w:asciiTheme="majorHAnsi" w:eastAsia="Times New Roman" w:hAnsiTheme="majorHAnsi" w:cs="Arial"/>
        </w:rPr>
        <w:t>)</w:t>
      </w:r>
      <w:proofErr w:type="gramEnd"/>
    </w:p>
    <w:p w:rsidR="00B7502C" w:rsidRDefault="00B7502C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caixa de pintura a Dedo – </w:t>
      </w:r>
      <w:proofErr w:type="gramStart"/>
      <w:r>
        <w:rPr>
          <w:rFonts w:asciiTheme="majorHAnsi" w:eastAsia="Times New Roman" w:hAnsiTheme="majorHAnsi" w:cs="Arial"/>
        </w:rPr>
        <w:t>com  o</w:t>
      </w:r>
      <w:proofErr w:type="gramEnd"/>
      <w:r>
        <w:rPr>
          <w:rFonts w:asciiTheme="majorHAnsi" w:eastAsia="Times New Roman" w:hAnsiTheme="majorHAnsi" w:cs="Arial"/>
        </w:rPr>
        <w:t xml:space="preserve"> nome da criança</w:t>
      </w:r>
    </w:p>
    <w:p w:rsidR="00C50042" w:rsidRDefault="00C50042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01- Caixas de Giz/lápis de </w:t>
      </w:r>
      <w:proofErr w:type="gramStart"/>
      <w:r>
        <w:rPr>
          <w:rFonts w:asciiTheme="majorHAnsi" w:eastAsia="Times New Roman" w:hAnsiTheme="majorHAnsi" w:cs="Arial"/>
        </w:rPr>
        <w:t>cera  para</w:t>
      </w:r>
      <w:proofErr w:type="gramEnd"/>
      <w:r>
        <w:rPr>
          <w:rFonts w:asciiTheme="majorHAnsi" w:eastAsia="Times New Roman" w:hAnsiTheme="majorHAnsi" w:cs="Arial"/>
        </w:rPr>
        <w:t xml:space="preserve"> a sala</w:t>
      </w:r>
    </w:p>
    <w:p w:rsidR="00B07E45" w:rsidRDefault="00B07E45" w:rsidP="00B7502C">
      <w:pPr>
        <w:rPr>
          <w:rFonts w:asciiTheme="majorHAnsi" w:eastAsia="Times New Roman" w:hAnsiTheme="majorHAnsi" w:cs="Arial"/>
        </w:rPr>
      </w:pPr>
    </w:p>
    <w:p w:rsidR="00B7502C" w:rsidRDefault="00B7502C" w:rsidP="00B7502C">
      <w:pPr>
        <w:rPr>
          <w:rFonts w:asciiTheme="majorHAnsi" w:eastAsia="Times New Roman" w:hAnsiTheme="majorHAnsi" w:cs="Arial"/>
          <w:b/>
          <w:u w:val="single"/>
        </w:rPr>
      </w:pPr>
      <w:r>
        <w:rPr>
          <w:rFonts w:asciiTheme="majorHAnsi" w:eastAsia="Times New Roman" w:hAnsiTheme="majorHAnsi" w:cs="Arial"/>
          <w:b/>
          <w:u w:val="single"/>
        </w:rPr>
        <w:t>MATERIAL PARA A SALA DE ARTE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pote</w:t>
      </w:r>
      <w:proofErr w:type="gramEnd"/>
      <w:r>
        <w:rPr>
          <w:rFonts w:asciiTheme="majorHAnsi" w:eastAsia="Times New Roman" w:hAnsiTheme="majorHAnsi" w:cs="Arial"/>
        </w:rPr>
        <w:t xml:space="preserve"> de Tinta Guache cor branca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0</w:t>
      </w:r>
      <w:r w:rsidR="00BF5207">
        <w:rPr>
          <w:rFonts w:asciiTheme="majorHAnsi" w:eastAsia="Times New Roman" w:hAnsiTheme="majorHAnsi" w:cs="Arial"/>
        </w:rPr>
        <w:t>1</w:t>
      </w:r>
      <w:r>
        <w:rPr>
          <w:rFonts w:asciiTheme="majorHAnsi" w:eastAsia="Times New Roman" w:hAnsiTheme="majorHAnsi" w:cs="Arial"/>
        </w:rPr>
        <w:t xml:space="preserve"> blocos de desenho de papel </w:t>
      </w:r>
      <w:proofErr w:type="spellStart"/>
      <w:r>
        <w:rPr>
          <w:rFonts w:asciiTheme="majorHAnsi" w:eastAsia="Times New Roman" w:hAnsiTheme="majorHAnsi" w:cs="Arial"/>
        </w:rPr>
        <w:t>canson</w:t>
      </w:r>
      <w:proofErr w:type="spellEnd"/>
      <w:r>
        <w:rPr>
          <w:rFonts w:asciiTheme="majorHAnsi" w:eastAsia="Times New Roman" w:hAnsiTheme="majorHAnsi" w:cs="Arial"/>
        </w:rPr>
        <w:t xml:space="preserve"> 200mg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pincel</w:t>
      </w:r>
      <w:proofErr w:type="gramEnd"/>
      <w:r>
        <w:rPr>
          <w:rFonts w:asciiTheme="majorHAnsi" w:eastAsia="Times New Roman" w:hAnsiTheme="majorHAnsi" w:cs="Arial"/>
        </w:rPr>
        <w:t xml:space="preserve"> nº 10 – Chato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estojo</w:t>
      </w:r>
      <w:proofErr w:type="gramEnd"/>
      <w:r>
        <w:rPr>
          <w:rFonts w:asciiTheme="majorHAnsi" w:eastAsia="Times New Roman" w:hAnsiTheme="majorHAnsi" w:cs="Arial"/>
        </w:rPr>
        <w:t xml:space="preserve"> de aquarela 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folha</w:t>
      </w:r>
      <w:proofErr w:type="gramEnd"/>
      <w:r>
        <w:rPr>
          <w:rFonts w:asciiTheme="majorHAnsi" w:eastAsia="Times New Roman" w:hAnsiTheme="majorHAnsi" w:cs="Arial"/>
        </w:rPr>
        <w:t xml:space="preserve"> de papel cartonado</w:t>
      </w:r>
    </w:p>
    <w:p w:rsidR="00C50042" w:rsidRDefault="00C50042" w:rsidP="00B7502C">
      <w:pPr>
        <w:rPr>
          <w:rFonts w:asciiTheme="majorHAnsi" w:eastAsia="Times New Roman" w:hAnsiTheme="majorHAnsi" w:cs="Arial"/>
          <w:b/>
          <w:u w:val="single"/>
        </w:rPr>
      </w:pPr>
      <w:r>
        <w:rPr>
          <w:rFonts w:asciiTheme="majorHAnsi" w:eastAsia="Times New Roman" w:hAnsiTheme="majorHAnsi" w:cs="Arial"/>
        </w:rPr>
        <w:t>01- Caixa de giz de cera para artes</w:t>
      </w:r>
      <w:bookmarkStart w:id="2" w:name="_GoBack"/>
      <w:bookmarkEnd w:id="2"/>
    </w:p>
    <w:p w:rsidR="00B7502C" w:rsidRDefault="00B7502C" w:rsidP="00B7502C">
      <w:pPr>
        <w:rPr>
          <w:rFonts w:asciiTheme="majorHAnsi" w:eastAsia="Times New Roman" w:hAnsiTheme="majorHAnsi" w:cs="Arial"/>
          <w:b/>
          <w:u w:val="single"/>
        </w:rPr>
      </w:pPr>
    </w:p>
    <w:p w:rsidR="00B7502C" w:rsidRDefault="00B7502C" w:rsidP="00B7502C">
      <w:pPr>
        <w:rPr>
          <w:rFonts w:asciiTheme="majorHAnsi" w:eastAsia="Times New Roman" w:hAnsiTheme="majorHAnsi" w:cs="Arial"/>
          <w:b/>
          <w:u w:val="single"/>
        </w:rPr>
      </w:pPr>
      <w:r>
        <w:rPr>
          <w:rFonts w:asciiTheme="majorHAnsi" w:eastAsia="Times New Roman" w:hAnsiTheme="majorHAnsi" w:cs="Arial"/>
          <w:b/>
          <w:u w:val="single"/>
        </w:rPr>
        <w:t>MATERIAL QUE DEVERÁ FICAR NA MOCHILA (uso pessoal)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proofErr w:type="gramStart"/>
      <w:r>
        <w:rPr>
          <w:rFonts w:asciiTheme="majorHAnsi" w:eastAsia="Times New Roman" w:hAnsiTheme="majorHAnsi" w:cs="Arial"/>
        </w:rPr>
        <w:t>01 caneca</w:t>
      </w:r>
      <w:proofErr w:type="gramEnd"/>
      <w:r>
        <w:rPr>
          <w:rFonts w:asciiTheme="majorHAnsi" w:eastAsia="Times New Roman" w:hAnsiTheme="majorHAnsi" w:cs="Arial"/>
        </w:rPr>
        <w:t xml:space="preserve"> plástica azul com nome gravado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01 creme dental e 01 escova de dente com nome gravado e capa p/guardar (alunos QUE FREQUENTAM O </w:t>
      </w:r>
      <w:proofErr w:type="gramStart"/>
      <w:r>
        <w:rPr>
          <w:rFonts w:asciiTheme="majorHAnsi" w:eastAsia="Times New Roman" w:hAnsiTheme="majorHAnsi" w:cs="Arial"/>
        </w:rPr>
        <w:t>INTEGRAL )</w:t>
      </w:r>
      <w:proofErr w:type="gramEnd"/>
    </w:p>
    <w:p w:rsidR="00B7502C" w:rsidRDefault="00B7502C" w:rsidP="00B7502C">
      <w:pPr>
        <w:rPr>
          <w:rFonts w:asciiTheme="majorHAnsi" w:eastAsia="Times New Roman" w:hAnsiTheme="majorHAnsi" w:cs="Arial"/>
        </w:rPr>
      </w:pPr>
    </w:p>
    <w:p w:rsidR="00B7502C" w:rsidRDefault="00BF5207" w:rsidP="00B7502C">
      <w:pPr>
        <w:rPr>
          <w:rFonts w:asciiTheme="majorHAnsi" w:eastAsia="Times New Roman" w:hAnsiTheme="majorHAnsi" w:cs="Arial"/>
        </w:rPr>
      </w:pPr>
      <w:r w:rsidRPr="002B5365">
        <w:rPr>
          <w:rFonts w:asciiTheme="majorHAnsi" w:eastAsia="Times New Roman" w:hAnsiTheme="majorHAnsi" w:cs="Arial"/>
          <w:b/>
        </w:rPr>
        <w:t>Para a sala de aula:</w:t>
      </w:r>
      <w:r>
        <w:rPr>
          <w:rFonts w:asciiTheme="majorHAnsi" w:eastAsia="Times New Roman" w:hAnsiTheme="majorHAnsi" w:cs="Arial"/>
        </w:rPr>
        <w:t xml:space="preserve">  </w:t>
      </w:r>
      <w:proofErr w:type="gramStart"/>
      <w:r w:rsidR="00B14164">
        <w:rPr>
          <w:rFonts w:asciiTheme="majorHAnsi" w:eastAsia="Times New Roman" w:hAnsiTheme="majorHAnsi" w:cs="Arial"/>
        </w:rPr>
        <w:t>01 estojo</w:t>
      </w:r>
      <w:proofErr w:type="gramEnd"/>
      <w:r w:rsidR="00B7502C">
        <w:rPr>
          <w:rFonts w:asciiTheme="majorHAnsi" w:eastAsia="Times New Roman" w:hAnsiTheme="majorHAnsi" w:cs="Arial"/>
        </w:rPr>
        <w:t xml:space="preserve"> contendo: 03 lápis grafite n° 2, 02 borrachas, 02 apontadores, 01 cola bastão grande, 01 cola líquida </w:t>
      </w:r>
      <w:r w:rsidR="00B14164">
        <w:rPr>
          <w:rFonts w:asciiTheme="majorHAnsi" w:eastAsia="Times New Roman" w:hAnsiTheme="majorHAnsi" w:cs="Arial"/>
        </w:rPr>
        <w:t>grande, 01</w:t>
      </w:r>
      <w:r w:rsidR="00B7502C">
        <w:rPr>
          <w:rFonts w:asciiTheme="majorHAnsi" w:eastAsia="Times New Roman" w:hAnsiTheme="majorHAnsi" w:cs="Arial"/>
        </w:rPr>
        <w:t xml:space="preserve"> caixa de lápis de cor, 01 tesoura escolar com nome gravado, 01 régua de 15 cm, 1 jogo de </w:t>
      </w:r>
      <w:proofErr w:type="spellStart"/>
      <w:r w:rsidR="00B7502C">
        <w:rPr>
          <w:rFonts w:asciiTheme="majorHAnsi" w:eastAsia="Times New Roman" w:hAnsiTheme="majorHAnsi" w:cs="Arial"/>
        </w:rPr>
        <w:t>canetinhas</w:t>
      </w:r>
      <w:proofErr w:type="spellEnd"/>
      <w:r w:rsidR="002B5365">
        <w:rPr>
          <w:rFonts w:asciiTheme="majorHAnsi" w:eastAsia="Times New Roman" w:hAnsiTheme="majorHAnsi" w:cs="Arial"/>
        </w:rPr>
        <w:t xml:space="preserve"> </w:t>
      </w:r>
      <w:proofErr w:type="spellStart"/>
      <w:r w:rsidR="002B5365">
        <w:rPr>
          <w:rFonts w:asciiTheme="majorHAnsi" w:eastAsia="Times New Roman" w:hAnsiTheme="majorHAnsi" w:cs="Arial"/>
        </w:rPr>
        <w:t>hirdrocor</w:t>
      </w:r>
      <w:proofErr w:type="spellEnd"/>
      <w:r w:rsidR="00B7502C">
        <w:rPr>
          <w:rFonts w:asciiTheme="majorHAnsi" w:eastAsia="Times New Roman" w:hAnsiTheme="majorHAnsi" w:cs="Arial"/>
        </w:rPr>
        <w:t xml:space="preserve"> de ponta fina.</w:t>
      </w:r>
    </w:p>
    <w:p w:rsidR="002B5365" w:rsidRDefault="002B5365" w:rsidP="00B7502C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Os materiais do estojo devem ser monitorados e repostos quando necessário. </w:t>
      </w:r>
    </w:p>
    <w:p w:rsidR="00B7502C" w:rsidRDefault="00B7502C" w:rsidP="00B7502C">
      <w:pPr>
        <w:rPr>
          <w:rFonts w:asciiTheme="majorHAnsi" w:eastAsia="Times New Roman" w:hAnsiTheme="majorHAnsi" w:cs="Arial"/>
        </w:rPr>
      </w:pPr>
    </w:p>
    <w:p w:rsidR="00B7502C" w:rsidRDefault="00B7502C" w:rsidP="00B7502C">
      <w:pPr>
        <w:rPr>
          <w:rFonts w:asciiTheme="majorHAnsi" w:eastAsia="Times New Roman" w:hAnsiTheme="majorHAnsi" w:cs="Arial"/>
          <w:b/>
        </w:rPr>
      </w:pPr>
      <w:bookmarkStart w:id="3" w:name="_Hlk494204136"/>
      <w:r>
        <w:rPr>
          <w:rFonts w:asciiTheme="majorHAnsi" w:eastAsia="Times New Roman" w:hAnsiTheme="majorHAnsi" w:cs="Arial"/>
          <w:b/>
        </w:rPr>
        <w:t>INÍCIO DAS AULAS  24/01/2022 – Acolhimento dos alunos</w:t>
      </w:r>
    </w:p>
    <w:bookmarkEnd w:id="3"/>
    <w:p w:rsidR="00B05B88" w:rsidRPr="002B5365" w:rsidRDefault="001D09A4" w:rsidP="00B05B88">
      <w:pPr>
        <w:pStyle w:val="PargrafodaLista"/>
        <w:numPr>
          <w:ilvl w:val="0"/>
          <w:numId w:val="3"/>
        </w:numPr>
        <w:rPr>
          <w:rFonts w:asciiTheme="majorHAnsi" w:eastAsia="Times New Roman" w:hAnsiTheme="majorHAnsi" w:cs="Arial"/>
        </w:rPr>
      </w:pPr>
      <w:r w:rsidRPr="002B5365">
        <w:rPr>
          <w:rFonts w:asciiTheme="majorHAnsi" w:eastAsia="Times New Roman" w:hAnsiTheme="majorHAnsi" w:cs="Arial"/>
        </w:rPr>
        <w:t>Não</w:t>
      </w:r>
      <w:r w:rsidR="00B7502C" w:rsidRPr="002B5365">
        <w:rPr>
          <w:rFonts w:asciiTheme="majorHAnsi" w:eastAsia="Times New Roman" w:hAnsiTheme="majorHAnsi" w:cs="Arial"/>
        </w:rPr>
        <w:t xml:space="preserve"> trazer para</w:t>
      </w:r>
      <w:r w:rsidR="003714AD" w:rsidRPr="002B5365">
        <w:rPr>
          <w:rFonts w:asciiTheme="majorHAnsi" w:eastAsia="Times New Roman" w:hAnsiTheme="majorHAnsi" w:cs="Arial"/>
        </w:rPr>
        <w:t xml:space="preserve"> </w:t>
      </w:r>
      <w:r w:rsidRPr="002B5365">
        <w:rPr>
          <w:rFonts w:asciiTheme="majorHAnsi" w:eastAsia="Times New Roman" w:hAnsiTheme="majorHAnsi" w:cs="Arial"/>
        </w:rPr>
        <w:t>a escola aparelhos celular e brinquedos de valor.</w:t>
      </w:r>
    </w:p>
    <w:p w:rsidR="00B05B88" w:rsidRPr="002B5365" w:rsidRDefault="002B5365" w:rsidP="00B05B88">
      <w:pPr>
        <w:pStyle w:val="PargrafodaLista"/>
        <w:numPr>
          <w:ilvl w:val="0"/>
          <w:numId w:val="3"/>
        </w:num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lastRenderedPageBreak/>
        <w:t>Ma</w:t>
      </w:r>
      <w:r w:rsidR="00B05B88" w:rsidRPr="002B5365">
        <w:rPr>
          <w:rFonts w:asciiTheme="majorHAnsi" w:eastAsia="Times New Roman" w:hAnsiTheme="majorHAnsi" w:cs="Arial"/>
        </w:rPr>
        <w:t xml:space="preserve">ntenha </w:t>
      </w:r>
      <w:r>
        <w:rPr>
          <w:rFonts w:asciiTheme="majorHAnsi" w:eastAsia="Times New Roman" w:hAnsiTheme="majorHAnsi" w:cs="Arial"/>
        </w:rPr>
        <w:t>sempre o número do telefone</w:t>
      </w:r>
      <w:r w:rsidR="00B05B88" w:rsidRPr="002B5365">
        <w:rPr>
          <w:rFonts w:asciiTheme="majorHAnsi" w:eastAsia="Times New Roman" w:hAnsiTheme="majorHAnsi" w:cs="Arial"/>
        </w:rPr>
        <w:t xml:space="preserve"> atualizado na secretaria do Colégio.</w:t>
      </w:r>
    </w:p>
    <w:p w:rsidR="00B8329F" w:rsidRPr="002B5365" w:rsidRDefault="00B05B88" w:rsidP="00B47551">
      <w:pPr>
        <w:pStyle w:val="PargrafodaLista"/>
        <w:numPr>
          <w:ilvl w:val="0"/>
          <w:numId w:val="3"/>
        </w:numPr>
        <w:spacing w:after="240"/>
      </w:pPr>
      <w:r w:rsidRPr="002B5365">
        <w:rPr>
          <w:rFonts w:asciiTheme="majorHAnsi" w:eastAsia="Times New Roman" w:hAnsiTheme="majorHAnsi" w:cs="Arial"/>
        </w:rPr>
        <w:t>Para 2022 a agenda digital será para todos os pais</w:t>
      </w:r>
      <w:r w:rsidR="002B5365" w:rsidRPr="002B5365">
        <w:rPr>
          <w:rFonts w:asciiTheme="majorHAnsi" w:eastAsia="Times New Roman" w:hAnsiTheme="majorHAnsi" w:cs="Arial"/>
        </w:rPr>
        <w:t>.  O aplicativo deverá ser baixado assim que a escola fizer a orientação.</w:t>
      </w:r>
    </w:p>
    <w:sectPr w:rsidR="00B8329F" w:rsidRPr="002B5365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F6" w:rsidRDefault="003F21F6">
      <w:pPr>
        <w:spacing w:after="0" w:line="240" w:lineRule="auto"/>
      </w:pPr>
      <w:r>
        <w:separator/>
      </w:r>
    </w:p>
  </w:endnote>
  <w:endnote w:type="continuationSeparator" w:id="0">
    <w:p w:rsidR="003F21F6" w:rsidRDefault="003F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F6" w:rsidRDefault="003F21F6">
      <w:pPr>
        <w:spacing w:after="0" w:line="240" w:lineRule="auto"/>
      </w:pPr>
      <w:r>
        <w:separator/>
      </w:r>
    </w:p>
  </w:footnote>
  <w:footnote w:type="continuationSeparator" w:id="0">
    <w:p w:rsidR="003F21F6" w:rsidRDefault="003F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5749"/>
    <w:multiLevelType w:val="hybridMultilevel"/>
    <w:tmpl w:val="ADF89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03B11"/>
    <w:rsid w:val="001D09A4"/>
    <w:rsid w:val="0020093D"/>
    <w:rsid w:val="002149C5"/>
    <w:rsid w:val="002B5365"/>
    <w:rsid w:val="002B6C71"/>
    <w:rsid w:val="003714AD"/>
    <w:rsid w:val="003B5C7F"/>
    <w:rsid w:val="003D7AD6"/>
    <w:rsid w:val="003F21F6"/>
    <w:rsid w:val="00411C53"/>
    <w:rsid w:val="00496ADE"/>
    <w:rsid w:val="006A522E"/>
    <w:rsid w:val="006A5D51"/>
    <w:rsid w:val="008B5095"/>
    <w:rsid w:val="008D6C65"/>
    <w:rsid w:val="009366F4"/>
    <w:rsid w:val="00976632"/>
    <w:rsid w:val="009A675B"/>
    <w:rsid w:val="00A47B7C"/>
    <w:rsid w:val="00B05B88"/>
    <w:rsid w:val="00B07E45"/>
    <w:rsid w:val="00B14164"/>
    <w:rsid w:val="00B61F23"/>
    <w:rsid w:val="00B7502C"/>
    <w:rsid w:val="00B8329F"/>
    <w:rsid w:val="00BB32B6"/>
    <w:rsid w:val="00BF5207"/>
    <w:rsid w:val="00C50042"/>
    <w:rsid w:val="00C70EBF"/>
    <w:rsid w:val="00C95071"/>
    <w:rsid w:val="00CD6B7B"/>
    <w:rsid w:val="00DE335B"/>
    <w:rsid w:val="00DE694D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87FEF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15</cp:revision>
  <dcterms:created xsi:type="dcterms:W3CDTF">2021-10-04T20:18:00Z</dcterms:created>
  <dcterms:modified xsi:type="dcterms:W3CDTF">2021-11-10T12:11:00Z</dcterms:modified>
</cp:coreProperties>
</file>